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  <w:bookmarkStart w:id="0" w:name="_GoBack"/>
    </w:p>
    <w:p w:rsidR="00270B7D" w:rsidRDefault="00270B7D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TASVIRIY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SAN’AT  1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  <w:lang w:val="uz-Cyrl-UZ"/>
        </w:rPr>
        <w:t>-SINF</w:t>
      </w: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(34 soat haftasiga 1 soat)</w:t>
      </w:r>
    </w:p>
    <w:p w:rsidR="00924800" w:rsidRP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en-US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920"/>
        <w:gridCol w:w="745"/>
        <w:gridCol w:w="1020"/>
        <w:gridCol w:w="910"/>
        <w:gridCol w:w="1027"/>
        <w:gridCol w:w="957"/>
        <w:gridCol w:w="1023"/>
        <w:gridCol w:w="962"/>
        <w:gridCol w:w="1559"/>
        <w:gridCol w:w="1134"/>
      </w:tblGrid>
      <w:tr w:rsidR="00270B7D" w:rsidTr="00D137FD">
        <w:trPr>
          <w:trHeight w:val="465"/>
          <w:tblHeader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T/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r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70B7D" w:rsidRPr="00795981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Muddati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Pr="001725DE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O`tilgan vaqti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 vazifa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</w:p>
        </w:tc>
      </w:tr>
      <w:tr w:rsidR="00270B7D" w:rsidTr="00D137FD">
        <w:trPr>
          <w:trHeight w:val="341"/>
          <w:tblHeader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Pr="00103DD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Pr="00103DD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Pr="00103DD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270B7D" w:rsidRPr="002F0960" w:rsidTr="00D137FD">
        <w:trPr>
          <w:trHeight w:val="341"/>
          <w:tblHeader/>
        </w:trPr>
        <w:tc>
          <w:tcPr>
            <w:tcW w:w="160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70B7D" w:rsidRPr="002F0960" w:rsidRDefault="00270B7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  <w:r w:rsidRPr="002F096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I-YARIM YILLIK</w:t>
            </w: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Pr="0020327F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Tasviriy san’at turlari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105pt"/>
                <w:rFonts w:eastAsia="Corbel"/>
                <w:b w:val="0"/>
                <w:sz w:val="28"/>
                <w:szCs w:val="27"/>
              </w:rPr>
              <w:t>3-6-betlar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Rassomning ish qurollari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105pt"/>
                <w:rFonts w:eastAsia="Corbel"/>
                <w:b w:val="0"/>
                <w:sz w:val="28"/>
                <w:szCs w:val="27"/>
              </w:rPr>
              <w:t>7-9-betlar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Chiziqlar va shakllar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105pt"/>
                <w:rFonts w:eastAsia="Corbel"/>
                <w:b w:val="0"/>
                <w:sz w:val="28"/>
                <w:szCs w:val="27"/>
              </w:rPr>
              <w:t>10-12-betlar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B</w:t>
            </w:r>
            <w:r w:rsidR="008D21FB">
              <w:rPr>
                <w:rStyle w:val="2105pt"/>
                <w:rFonts w:eastAsia="Corbel"/>
                <w:b w:val="0"/>
                <w:sz w:val="28"/>
                <w:szCs w:val="28"/>
              </w:rPr>
              <w:t>o`</w:t>
            </w: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yoqlarva ranglar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105pt"/>
                <w:rFonts w:eastAsia="Corbel"/>
                <w:b w:val="0"/>
                <w:sz w:val="28"/>
                <w:szCs w:val="27"/>
              </w:rPr>
              <w:t>13-14-betlar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5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Bavroqcha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105pt"/>
                <w:rFonts w:eastAsia="Corbel"/>
                <w:b w:val="0"/>
                <w:sz w:val="28"/>
                <w:szCs w:val="27"/>
              </w:rPr>
              <w:t>15-bet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Soat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105pt"/>
                <w:rFonts w:eastAsia="Corbel"/>
                <w:b w:val="0"/>
                <w:sz w:val="28"/>
                <w:szCs w:val="27"/>
              </w:rPr>
              <w:t>16-bet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Takrorlash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270B7D">
              <w:rPr>
                <w:rStyle w:val="2105pt"/>
                <w:rFonts w:eastAsia="Corbel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105pt"/>
                <w:rFonts w:eastAsia="Corbel"/>
                <w:b w:val="0"/>
                <w:sz w:val="28"/>
                <w:szCs w:val="27"/>
              </w:rPr>
              <w:t>Takrorlas</w:t>
            </w:r>
            <w:r w:rsidRPr="00F0140C">
              <w:rPr>
                <w:rStyle w:val="2AngsanaUPC16pt"/>
                <w:rFonts w:ascii="Times New Roman" w:eastAsia="Corbel" w:hAnsi="Times New Roman" w:cs="Times New Roman"/>
                <w:b w:val="0"/>
                <w:sz w:val="28"/>
                <w:szCs w:val="27"/>
              </w:rPr>
              <w:t>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270B7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8</w:t>
            </w: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65DFB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="Corbel"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265DFB">
              <w:rPr>
                <w:rStyle w:val="2AngsanaUPC16pt"/>
                <w:rFonts w:ascii="Times New Roman" w:eastAsia="Corbel" w:hAnsi="Times New Roman" w:cs="Times New Roman"/>
                <w:sz w:val="28"/>
                <w:szCs w:val="28"/>
              </w:rPr>
              <w:t>1-nazorat ishi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270B7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eastAsia="Corbel"/>
                <w:b/>
                <w:bCs/>
                <w:color w:val="000000"/>
                <w:sz w:val="28"/>
                <w:szCs w:val="28"/>
                <w:shd w:val="clear" w:color="auto" w:fill="FFFFFF"/>
                <w:lang w:val="en-US" w:bidi="en-US"/>
              </w:rPr>
            </w:pPr>
            <w:r w:rsidRPr="00270B7D">
              <w:rPr>
                <w:rStyle w:val="2AngsanaUPC16pt"/>
                <w:rFonts w:ascii="Times New Roman" w:eastAsia="Corbel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eastAsia="Corbel"/>
                <w:b/>
                <w:bCs/>
                <w:color w:val="000000"/>
                <w:sz w:val="28"/>
                <w:szCs w:val="27"/>
                <w:shd w:val="clear" w:color="auto" w:fill="FFFFFF"/>
                <w:lang w:val="en-US" w:bidi="en-US"/>
              </w:rPr>
            </w:pPr>
            <w:r w:rsidRPr="00F0140C">
              <w:rPr>
                <w:rStyle w:val="2AngsanaUPC16pt"/>
                <w:rFonts w:ascii="Times New Roman" w:eastAsia="Corbel" w:hAnsi="Times New Roman" w:cs="Times New Roman"/>
                <w:b w:val="0"/>
                <w:sz w:val="28"/>
                <w:szCs w:val="27"/>
              </w:rPr>
              <w:t>Takrorlash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B22D0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Kuz faslini idrok etish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B22D0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17-18-betlar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B22D0" w:rsidRDefault="00265DFB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 xml:space="preserve">Daraxt barglari </w:t>
            </w:r>
            <w:r w:rsidR="00425C3C"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rasm</w:t>
            </w:r>
            <w:r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ini</w:t>
            </w:r>
            <w:r w:rsidR="00425C3C"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 xml:space="preserve">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B22D0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19-</w:t>
            </w:r>
            <w:r w:rsidR="00F8232F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20-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bet</w:t>
            </w:r>
            <w:r w:rsidR="00F8232F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8232F" w:rsidRDefault="00F8232F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Olma va xurmo</w:t>
            </w:r>
            <w:r w:rsidR="00425C3C"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 xml:space="preserve">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B22D0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21-</w:t>
            </w:r>
            <w:r w:rsidR="00F8232F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22-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BE6ECA" w:rsidRDefault="00BE6ECA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lang w:val="en-US"/>
              </w:rPr>
            </w:pPr>
            <w:r w:rsidRPr="00BE6ECA">
              <w:rPr>
                <w:sz w:val="28"/>
                <w:szCs w:val="28"/>
                <w:lang w:val="en-US"/>
              </w:rPr>
              <w:t>“Oltin kuz”</w:t>
            </w:r>
            <w:r>
              <w:rPr>
                <w:sz w:val="28"/>
                <w:szCs w:val="28"/>
                <w:lang w:val="en-US"/>
              </w:rPr>
              <w:t xml:space="preserve">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B22D0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2</w:t>
            </w:r>
            <w:r w:rsidR="004B50A6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3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-bet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55B68" w:rsidRDefault="00D55B68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Tasviriy san’atda haykal ishlash sirlari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B22D0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2</w:t>
            </w:r>
            <w:r w:rsidR="004B50A6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4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-2</w:t>
            </w:r>
            <w:r w:rsidR="00D55B68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6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B22D0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Akvariumdagi baliqlar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B22D0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27-</w:t>
            </w:r>
            <w:r w:rsidR="00D55B68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28-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B22D0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15</w:t>
            </w: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137FD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D137FD">
              <w:rPr>
                <w:rStyle w:val="2AngsanaUPC16pt"/>
                <w:rFonts w:ascii="Times New Roman" w:hAnsi="Times New Roman" w:cs="Times New Roman"/>
                <w:sz w:val="28"/>
                <w:szCs w:val="28"/>
              </w:rPr>
              <w:t>2-nazorat ishi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DB22D0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DB22D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Takrorlash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425C3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“Ikki echki” ertagi asosida haykal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425C3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7"/>
                <w:lang w:val="en-US" w:eastAsia="ja-JP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2</w:t>
            </w:r>
            <w:r w:rsidR="00DF13C4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9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-bet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25C3C" w:rsidTr="00D137FD">
        <w:trPr>
          <w:trHeight w:val="341"/>
          <w:tblHeader/>
        </w:trPr>
        <w:tc>
          <w:tcPr>
            <w:tcW w:w="160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Pr="00F0140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7"/>
                <w:lang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7"/>
                <w:lang w:val="en-US" w:eastAsia="ja-JP"/>
              </w:rPr>
              <w:t>II-YARIM YILLIK</w:t>
            </w:r>
          </w:p>
        </w:tc>
      </w:tr>
      <w:tr w:rsidR="00425C3C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425C3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Avtomashina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425C3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Pr="00F0140C" w:rsidRDefault="00425C3C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30-</w:t>
            </w:r>
            <w:r w:rsidR="0057276F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31-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C3C" w:rsidRDefault="00425C3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61C92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lastRenderedPageBreak/>
              <w:t>18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Qish faslini idrok etish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F0140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3</w:t>
            </w:r>
            <w:r w:rsidR="00A67963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2-33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61C92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A67963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“</w:t>
            </w:r>
            <w:r w:rsidR="00A67963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Kumus</w:t>
            </w:r>
            <w:r w:rsidR="00ED4905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h</w:t>
            </w:r>
            <w:r w:rsidR="00A67963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 xml:space="preserve"> qish</w:t>
            </w: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”mavzusida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F0140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3</w:t>
            </w:r>
            <w:r w:rsidR="00A67963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4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-bet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61C92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Xo</w:t>
            </w:r>
            <w:r w:rsidR="00ED4905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`</w:t>
            </w: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tik haykal</w:t>
            </w:r>
            <w:r w:rsidR="00817326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chas</w:t>
            </w: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F0140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3</w:t>
            </w:r>
            <w:r w:rsidR="00817326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5-36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61C92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6A42F0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Yelkanli qayiqcha</w:t>
            </w:r>
            <w:r w:rsidR="006A42F0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 xml:space="preserve"> mavzusida</w:t>
            </w: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 xml:space="preserve">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F0140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3</w:t>
            </w:r>
            <w:r w:rsidR="006A42F0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7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-bet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61C92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“Uch tulki” ertagi asosida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F0140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3</w:t>
            </w:r>
            <w:r w:rsidR="00291B01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8-40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61C92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Fil haykalchasini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F0140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4</w:t>
            </w:r>
            <w:r w:rsidR="00291B01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1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-bet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61C92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Takrorlash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F0140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Takrorlash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61C92" w:rsidTr="00425C3C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25</w:t>
            </w: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291B01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91B01">
              <w:rPr>
                <w:rStyle w:val="2AngsanaUPC16pt"/>
                <w:rFonts w:ascii="Times New Roman" w:hAnsi="Times New Roman" w:cs="Times New Roman"/>
                <w:sz w:val="28"/>
                <w:szCs w:val="28"/>
              </w:rPr>
              <w:t>3-nazorat ishi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F0140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Takrorlash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61C92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Samolyot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F0140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42-</w:t>
            </w:r>
            <w:r w:rsidR="00291B01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43-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461C92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211A3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Bahor faslini idrok etish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425C3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Pr="00F0140C" w:rsidRDefault="00461C92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4</w:t>
            </w:r>
            <w:r w:rsidR="00C647EA"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4</w:t>
            </w: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-bet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C92" w:rsidRDefault="00461C92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1C6E64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  <w:lang w:val="en-US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“O</w:t>
            </w:r>
            <w:r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`</w:t>
            </w: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lkamizda bahor”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F0140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45-46-betlar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1C6E64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1C6E64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lang w:val="en-US"/>
              </w:rPr>
            </w:pPr>
            <w:r w:rsidRPr="001C6E64">
              <w:rPr>
                <w:sz w:val="28"/>
                <w:szCs w:val="28"/>
                <w:lang w:val="en-US"/>
              </w:rPr>
              <w:t>Havo shari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F0140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47-bet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1C6E64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Gullar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F0140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48-50-betlar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1C6E64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Kapalak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F0140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51-52-betlar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1C6E64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To</w:t>
            </w:r>
            <w:r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`</w:t>
            </w: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tiqush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F0140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53-bet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1C6E64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935A27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35A27">
              <w:rPr>
                <w:rStyle w:val="2AngsanaUPC16pt"/>
                <w:rFonts w:ascii="Times New Roman" w:hAnsi="Times New Roman" w:cs="Times New Roman"/>
                <w:sz w:val="28"/>
                <w:szCs w:val="28"/>
              </w:rPr>
              <w:t>4-nazorat 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F0140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7"/>
              </w:rPr>
            </w:pPr>
            <w:r w:rsidRPr="00F0140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7"/>
              </w:rPr>
              <w:t>Takrorlash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1C6E64" w:rsidTr="00D137F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Umumlashtiruvchi dars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425C3C" w:rsidRDefault="001C6E64" w:rsidP="00F0140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425C3C">
              <w:rPr>
                <w:rStyle w:val="2AngsanaUPC16pt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Pr="00F0140C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7"/>
                <w:lang w:val="en-US" w:eastAsia="ja-JP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64" w:rsidRDefault="001C6E6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</w:tbl>
    <w:p w:rsidR="00270B7D" w:rsidRDefault="00270B7D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DE1490" w:rsidRDefault="00DE149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DE1490" w:rsidRDefault="00DE149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DE1490" w:rsidRDefault="00DE149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TASVIRIY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SAN’AT  2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  <w:lang w:val="uz-Cyrl-UZ"/>
        </w:rPr>
        <w:t>-SINF</w:t>
      </w: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(34 soat haftasiga 1 soat)</w:t>
      </w:r>
    </w:p>
    <w:p w:rsidR="00924800" w:rsidRP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en-US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797"/>
        <w:gridCol w:w="745"/>
        <w:gridCol w:w="997"/>
        <w:gridCol w:w="890"/>
        <w:gridCol w:w="1004"/>
        <w:gridCol w:w="936"/>
        <w:gridCol w:w="999"/>
        <w:gridCol w:w="941"/>
        <w:gridCol w:w="1535"/>
        <w:gridCol w:w="1119"/>
      </w:tblGrid>
      <w:tr w:rsidR="00DE1490" w:rsidTr="00DE1490">
        <w:trPr>
          <w:trHeight w:val="465"/>
          <w:tblHeader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T/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r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E1490" w:rsidRPr="00795981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Muddati 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1725DE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O`tilgan vaqti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 vazifa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</w:p>
        </w:tc>
      </w:tr>
      <w:tr w:rsidR="00DE1490" w:rsidTr="00DE1490">
        <w:trPr>
          <w:trHeight w:val="341"/>
          <w:tblHeader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103DDD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103DDD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103DDD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E1490" w:rsidRPr="002F0960" w:rsidTr="00092317">
        <w:trPr>
          <w:trHeight w:val="341"/>
          <w:tblHeader/>
        </w:trPr>
        <w:tc>
          <w:tcPr>
            <w:tcW w:w="160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2F096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  <w:r w:rsidRPr="002F096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I-YARIM YILLIK</w:t>
            </w:r>
          </w:p>
        </w:tc>
      </w:tr>
      <w:tr w:rsidR="00DE1490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Rang va tuslar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E61B13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5-9-betlar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E1490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Mevalar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E61B13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10-14-betlar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E1490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Manzara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E61B13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15-19-betlar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E1490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Ustozlar bayramiga tabriknoma eskizini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E61B13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20-22-betlar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E1490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“B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o`g`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irsoq ” ertagi asosida haykal yasash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E61B13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23-26-betlar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E1490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6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“B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o`g`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irsoq ” ertagi asosida haykal yasash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E61B13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23-26-betlar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E1490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Xalq amaliy san’ati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E61B13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27-31-betlar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E1490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8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</w:t>
            </w:r>
            <w:r w:rsidR="00AF263E"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Kuz 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keldi”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E61B13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32-36-betlar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E1490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9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AF263E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AF26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1-nazorat ishi  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DE1490" w:rsidRDefault="00DE1490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z-Latn-UZ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Pr="00E61B13" w:rsidRDefault="00DE1490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Latn-UZ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>37-3</w:t>
            </w:r>
            <w:r w:rsidR="00AF263E" w:rsidRPr="00E61B13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>9</w:t>
            </w:r>
            <w:r w:rsidRPr="00E61B13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>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90" w:rsidRDefault="00DE149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AF263E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10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Baliq haykalchasini yasash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E61B13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40-42-betlar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AF263E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11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“Kuzgi ishlar”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E61B13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43-45-betlar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AF263E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12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lsimon shaklida naqsh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E61B13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46-50-betlar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AF263E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13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lsimon shaklida naqsh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E61B13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46-50-betlar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AF263E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14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“Tulki bilan b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ri” ertagi asosida haykal yasash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E61B13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51-54-betlar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AF263E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15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“Archa bayrami”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DE1490" w:rsidRDefault="00AF263E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Pr="00E61B13" w:rsidRDefault="00AF263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55-60-betlar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E" w:rsidRDefault="00AF263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16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3F5615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3F561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2-nazorat ishi 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61-63-betlar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092317">
        <w:trPr>
          <w:trHeight w:val="341"/>
          <w:tblHeader/>
        </w:trPr>
        <w:tc>
          <w:tcPr>
            <w:tcW w:w="160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ja-JP"/>
              </w:rPr>
            </w:pPr>
            <w:r w:rsidRPr="00E61B13">
              <w:rPr>
                <w:rFonts w:ascii="Times New Roman" w:eastAsia="MS Mincho" w:hAnsi="Times New Roman" w:cs="Times New Roman"/>
                <w:b/>
                <w:color w:val="FF0000"/>
                <w:sz w:val="26"/>
                <w:szCs w:val="26"/>
                <w:lang w:val="en-US" w:eastAsia="ja-JP"/>
              </w:rPr>
              <w:t>II-YARIM YILLIK</w:t>
            </w: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17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3F5615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F561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“Qish manzarasi”mavzusida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64-66-betlar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18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Yuk mashinasi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67-70-betlar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19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Qush rasmini 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71-74-betlar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20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Ot (tuya , mushuk, fil kabi hayvonlar) haykalini yasash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75-78-betlar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21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Naqsh namunalaridan nusxa k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chirish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79-83-betlar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22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Doira shaklidagi naqsh kompozitsiyasini chizish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84-86-betlar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23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8-mart bayramiga tabriknoma eskizini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87-89-betlar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“Navr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 –bahor bayrami”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90-94-betlar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25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“Mening maktabim”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95-98-betlar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26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3F5615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3F561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3-nazorat 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99-101-betlar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27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Daraxt bargi rasmini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102-104-betlar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28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“Shol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om “ertagi asosida haykalchalar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105-108-betlar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29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Tuya rasmini ishlsh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109-112-betlar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30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“Bobomning bo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113-118-betlar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31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“Uch j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ja va 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rdakcha”  she’ri asosida</w:t>
            </w:r>
          </w:p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Haykalchalar yasash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119-121-betlar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32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“Uch j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ja va </w:t>
            </w:r>
            <w:r w:rsidR="008D21F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o`</w:t>
            </w: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rdakcha”  she’ri asosida</w:t>
            </w:r>
          </w:p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Haykalchalar yasash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119-121-betlar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33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17281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E17281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4-nazorat 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E17281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122-bet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F5615" w:rsidTr="00DE1490">
        <w:trPr>
          <w:trHeight w:val="341"/>
          <w:tblHeader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34</w:t>
            </w:r>
          </w:p>
        </w:tc>
        <w:tc>
          <w:tcPr>
            <w:tcW w:w="5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Umumlashtiruvchidars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E149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DE1490" w:rsidRDefault="003F5615" w:rsidP="00F0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Pr="00E61B13" w:rsidRDefault="00E17281" w:rsidP="00F01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1B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Takrorlash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15" w:rsidRDefault="003F561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</w:tbl>
    <w:p w:rsidR="00DE1490" w:rsidRDefault="00DE149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270B7D" w:rsidRDefault="00270B7D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E23783" w:rsidRDefault="00E23783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E23783" w:rsidRDefault="00E23783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24800" w:rsidRDefault="00924800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E23783" w:rsidRDefault="00E23783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D220E" w:rsidRDefault="009D220E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</w:p>
    <w:p w:rsidR="00690B2D" w:rsidRDefault="00690B2D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4"/>
          <w:szCs w:val="24"/>
          <w:lang w:val="en-US"/>
        </w:rPr>
      </w:pPr>
      <w:r w:rsidRPr="009D220E">
        <w:rPr>
          <w:rFonts w:ascii="Times New Roman" w:eastAsia="Calibri" w:hAnsi="Times New Roman"/>
          <w:b/>
          <w:bCs/>
          <w:sz w:val="24"/>
          <w:szCs w:val="24"/>
          <w:lang w:val="en-US"/>
        </w:rPr>
        <w:lastRenderedPageBreak/>
        <w:t xml:space="preserve">TASVIRIY </w:t>
      </w:r>
      <w:proofErr w:type="gramStart"/>
      <w:r w:rsidRPr="009D220E">
        <w:rPr>
          <w:rFonts w:ascii="Times New Roman" w:eastAsia="Calibri" w:hAnsi="Times New Roman"/>
          <w:b/>
          <w:bCs/>
          <w:sz w:val="24"/>
          <w:szCs w:val="24"/>
          <w:lang w:val="en-US"/>
        </w:rPr>
        <w:t>SAN’AT  3</w:t>
      </w:r>
      <w:proofErr w:type="gramEnd"/>
      <w:r w:rsidRPr="009D220E">
        <w:rPr>
          <w:rFonts w:ascii="Times New Roman" w:eastAsia="Calibri" w:hAnsi="Times New Roman"/>
          <w:b/>
          <w:bCs/>
          <w:sz w:val="24"/>
          <w:szCs w:val="24"/>
          <w:lang w:val="uz-Cyrl-UZ"/>
        </w:rPr>
        <w:t>-SINF</w:t>
      </w:r>
      <w:r w:rsidRPr="009D220E">
        <w:rPr>
          <w:rFonts w:ascii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 w:rsidRPr="009D220E">
        <w:rPr>
          <w:rFonts w:ascii="Times New Roman" w:eastAsia="Calibri" w:hAnsi="Times New Roman"/>
          <w:b/>
          <w:iCs/>
          <w:sz w:val="24"/>
          <w:szCs w:val="24"/>
          <w:lang w:val="uz-Cyrl-UZ"/>
        </w:rPr>
        <w:t xml:space="preserve"> </w:t>
      </w:r>
      <w:r w:rsidRPr="009D220E">
        <w:rPr>
          <w:rFonts w:ascii="Times New Roman" w:eastAsia="Calibri" w:hAnsi="Times New Roman"/>
          <w:b/>
          <w:i/>
          <w:iCs/>
          <w:sz w:val="24"/>
          <w:szCs w:val="24"/>
          <w:lang w:val="uz-Cyrl-UZ"/>
        </w:rPr>
        <w:t>(34 soat haftasiga 1 soat)</w:t>
      </w:r>
    </w:p>
    <w:p w:rsidR="00F0140C" w:rsidRP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4"/>
          <w:szCs w:val="24"/>
          <w:lang w:val="en-US"/>
        </w:rPr>
      </w:pPr>
    </w:p>
    <w:tbl>
      <w:tblPr>
        <w:tblW w:w="15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5516"/>
        <w:gridCol w:w="745"/>
        <w:gridCol w:w="956"/>
        <w:gridCol w:w="857"/>
        <w:gridCol w:w="992"/>
        <w:gridCol w:w="900"/>
        <w:gridCol w:w="958"/>
        <w:gridCol w:w="905"/>
        <w:gridCol w:w="1509"/>
        <w:gridCol w:w="1093"/>
      </w:tblGrid>
      <w:tr w:rsidR="00690B2D" w:rsidRPr="009D220E" w:rsidTr="00026663">
        <w:trPr>
          <w:trHeight w:val="465"/>
          <w:tblHeader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T/</w:t>
            </w: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r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Mavzu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Soat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 xml:space="preserve">Muddati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O`tilgan vaqti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Uyga vazifa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Izoh</w:t>
            </w:r>
          </w:p>
        </w:tc>
      </w:tr>
      <w:tr w:rsidR="00690B2D" w:rsidRPr="009D220E" w:rsidTr="00026663">
        <w:trPr>
          <w:trHeight w:val="341"/>
          <w:tblHeader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A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B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  <w:t>D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690B2D" w:rsidRPr="009D220E" w:rsidTr="00026663">
        <w:trPr>
          <w:trHeight w:val="341"/>
          <w:tblHeader/>
        </w:trPr>
        <w:tc>
          <w:tcPr>
            <w:tcW w:w="159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90B2D" w:rsidRPr="009D220E" w:rsidRDefault="00690B2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val="en-US" w:eastAsia="ja-JP"/>
              </w:rPr>
            </w:pPr>
            <w:r w:rsidRPr="009D220E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val="en-US" w:eastAsia="ja-JP"/>
              </w:rPr>
              <w:t>I-YARIM YILLIK</w:t>
            </w: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uz-Cyrl-UZ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uz-Cyrl-UZ"/>
              </w:rPr>
              <w:t>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 xml:space="preserve"> “ O`zbekiston-mening Vatan” mavzusida rasm ishlash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uz-Cyrl-UZ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uz-Cyrl-U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uz-Cyrl-UZ"/>
              </w:rPr>
              <w:t>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uz-Cyrl-UZ"/>
              </w:rPr>
              <w:t xml:space="preserve"> </w:t>
            </w: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“Yoz o`tdi soz” 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uz-Cyrl-U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uz-Cyrl-UZ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uz-Cyrl-UZ"/>
              </w:rPr>
              <w:t>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Atlas matosi uchun naqsh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uz-Cyrl-U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uz-Cyrl-UZ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uz-Cyrl-UZ"/>
              </w:rPr>
              <w:t>4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Yo`lsimon naqsh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uz-Cyrl-UZ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5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 xml:space="preserve">Mevalar rasmini ishlash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6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Haykaltaroshlik. Baliq rerelyefini yasash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7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 xml:space="preserve">To`rtburchak shaklda  naqsh ishlash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8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2C52CE" w:rsidP="00F0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 xml:space="preserve">“ Tog`da kuz ” mavzusida rasm ishlash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2C52C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 xml:space="preserve">Mavzuga oid rasm chizish 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9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026663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Oraliq nazorat</w:t>
            </w:r>
            <w:r w:rsidR="002C52CE"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 xml:space="preserve"> darsi</w:t>
            </w: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. 1-nazorat 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2C52C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Takrorlash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10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E15B66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Tabiiy materiallardan applikatsiya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 Kech kuz ” mavzusida kompozitsiya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E15B66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 Kech kuz ” mavzusida kompozitsiya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 Toshbaqa bilan chayon” masali asosida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711F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14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 xml:space="preserve">“ Nasriddin Afandi” ertagi asosida haykal yasash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F" w:rsidRPr="00F0140C" w:rsidRDefault="0071711F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F0140C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1F" w:rsidRPr="009D220E" w:rsidRDefault="0071711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E1501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15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“Dorboz bola” mavzusida rasmi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01" w:rsidRPr="00F0140C" w:rsidRDefault="00FE1501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01" w:rsidRPr="00F0140C" w:rsidRDefault="00FE1501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9D220E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E1501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16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“O`lkamizda qish”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01" w:rsidRPr="00F0140C" w:rsidRDefault="00FE1501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01" w:rsidRPr="00F0140C" w:rsidRDefault="00FE1501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9D220E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E1501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17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 xml:space="preserve">Oraliq nazorat darsi. </w:t>
            </w:r>
            <w:r w:rsidR="00AF1DF5"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</w:t>
            </w: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-nazorat 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01" w:rsidRPr="00F0140C" w:rsidRDefault="00FE1501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01" w:rsidRPr="00F0140C" w:rsidRDefault="00FE1501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F0140C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Takrorlash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01" w:rsidRPr="009D220E" w:rsidRDefault="00FE1501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</w:tr>
      <w:tr w:rsidR="00FE1501" w:rsidRPr="009D220E" w:rsidTr="00026663">
        <w:trPr>
          <w:trHeight w:val="341"/>
          <w:tblHeader/>
        </w:trPr>
        <w:tc>
          <w:tcPr>
            <w:tcW w:w="159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E1501" w:rsidRPr="00F0140C" w:rsidRDefault="00924800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val="en-US" w:eastAsia="ja-JP"/>
              </w:rPr>
              <w:lastRenderedPageBreak/>
              <w:t>I</w:t>
            </w:r>
            <w:r w:rsidRPr="009D220E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val="en-US" w:eastAsia="ja-JP"/>
              </w:rPr>
              <w:t>I-YARIM YILLIK</w:t>
            </w:r>
          </w:p>
        </w:tc>
      </w:tr>
      <w:tr w:rsidR="004A0D37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18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 Qishki o`yinlar”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9D220E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A0D37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19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333ED1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Me’moriy naqsh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9D220E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A0D37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20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8753E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 Hayvonot bog`ida”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9D220E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A0D37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8753E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“Oltin tarvuz” ertagi asosida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9D220E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A0D37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011A55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Natyurmort rasmni ishlash</w:t>
            </w:r>
            <w:r w:rsidR="004A0D37"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 xml:space="preserve">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9D220E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471D5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471D5" w:rsidRPr="00F0140C" w:rsidRDefault="007471D5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D5" w:rsidRPr="00F0140C" w:rsidRDefault="007471D5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 xml:space="preserve">“ Tulki bilan turna ” ertagi asosida haykal ishlash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D5" w:rsidRPr="00F0140C" w:rsidRDefault="007471D5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D5" w:rsidRPr="00F0140C" w:rsidRDefault="007471D5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D5" w:rsidRPr="00F0140C" w:rsidRDefault="007471D5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D5" w:rsidRPr="00F0140C" w:rsidRDefault="007471D5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D5" w:rsidRPr="00F0140C" w:rsidRDefault="007471D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D5" w:rsidRPr="00F0140C" w:rsidRDefault="007471D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D5" w:rsidRPr="00F0140C" w:rsidRDefault="007471D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D5" w:rsidRPr="00F0140C" w:rsidRDefault="007471D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D5" w:rsidRPr="009D220E" w:rsidRDefault="007471D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A0D37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24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7471D5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 Tennischi”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9D220E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A0D37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25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ED61CD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“Bahor gullari”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D37" w:rsidRPr="00F0140C" w:rsidRDefault="004A0D37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F0140C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D37" w:rsidRPr="009D220E" w:rsidRDefault="004A0D37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77FBC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26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 xml:space="preserve">“Navro`z bayrami” tabriknomasini ishlash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9D220E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77FBC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27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Oraliq nazorat darsi. 3-nazorat 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Takrorlash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9D220E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</w:tr>
      <w:tr w:rsidR="00F77FBC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28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Doira shaklidagi naqsh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9D220E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77FBC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29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Kulolchilik. Lagan uchun naqsh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9D220E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77FBC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30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Kulolchilik. Lagan uchun naqsh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9D220E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77FBC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31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“Oqshom” mavzusida rasm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9D220E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77FBC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32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“Hayvon o`rgatuvchi” mavzusida haykal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9D220E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77FBC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33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Jonajon o`lka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9D220E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77FBC" w:rsidRPr="009D220E" w:rsidTr="00026663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34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color w:val="000000"/>
                <w:sz w:val="24"/>
                <w:szCs w:val="25"/>
                <w:lang w:val="en-US"/>
              </w:rPr>
              <w:t>Jonajon o`lka</w:t>
            </w:r>
            <w:r w:rsidRPr="00F0140C">
              <w:rPr>
                <w:rFonts w:ascii="Times New Roman" w:hAnsi="Times New Roman"/>
                <w:color w:val="00B050"/>
                <w:sz w:val="24"/>
                <w:szCs w:val="25"/>
                <w:lang w:val="en-US"/>
              </w:rPr>
              <w:t xml:space="preserve"> </w:t>
            </w: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Yakuniy nazorat darsi</w:t>
            </w:r>
            <w:r w:rsidRPr="00F0140C">
              <w:rPr>
                <w:rFonts w:ascii="Times New Roman" w:hAnsi="Times New Roman"/>
                <w:color w:val="00B050"/>
                <w:sz w:val="24"/>
                <w:szCs w:val="25"/>
                <w:lang w:val="en-US"/>
              </w:rPr>
              <w:t>.</w:t>
            </w:r>
          </w:p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 xml:space="preserve"> 4-nazorat 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5"/>
                <w:lang w:val="en-US"/>
              </w:rPr>
            </w:pPr>
            <w:r w:rsidRPr="00F0140C">
              <w:rPr>
                <w:rFonts w:ascii="Times New Roman" w:hAnsi="Times New Roman"/>
                <w:b/>
                <w:sz w:val="24"/>
                <w:szCs w:val="25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BC" w:rsidRPr="00F0140C" w:rsidRDefault="00F77FB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5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5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5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F0140C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Cs/>
                <w:sz w:val="24"/>
                <w:szCs w:val="25"/>
                <w:lang w:val="en-US" w:eastAsia="ja-JP"/>
              </w:rPr>
              <w:t xml:space="preserve">Takrorlash 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BC" w:rsidRPr="009D220E" w:rsidRDefault="00F77FB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690B2D" w:rsidRDefault="00690B2D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690B2D" w:rsidRDefault="00690B2D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D24FA5" w:rsidRDefault="00D24FA5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9D220E" w:rsidRDefault="009D220E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en-US"/>
        </w:rPr>
      </w:pPr>
      <w:r w:rsidRPr="00F0140C">
        <w:rPr>
          <w:rFonts w:ascii="Times New Roman" w:eastAsia="Calibri" w:hAnsi="Times New Roman"/>
          <w:b/>
          <w:bCs/>
          <w:sz w:val="28"/>
          <w:szCs w:val="28"/>
          <w:lang w:val="en-US"/>
        </w:rPr>
        <w:lastRenderedPageBreak/>
        <w:t xml:space="preserve">TASVIRIY </w:t>
      </w:r>
      <w:proofErr w:type="gramStart"/>
      <w:r w:rsidRPr="00F0140C">
        <w:rPr>
          <w:rFonts w:ascii="Times New Roman" w:eastAsia="Calibri" w:hAnsi="Times New Roman"/>
          <w:b/>
          <w:bCs/>
          <w:sz w:val="28"/>
          <w:szCs w:val="28"/>
          <w:lang w:val="en-US"/>
        </w:rPr>
        <w:t>SAN’AT  4</w:t>
      </w:r>
      <w:proofErr w:type="gramEnd"/>
      <w:r w:rsidRPr="00F0140C">
        <w:rPr>
          <w:rFonts w:ascii="Times New Roman" w:eastAsia="Calibri" w:hAnsi="Times New Roman"/>
          <w:b/>
          <w:bCs/>
          <w:sz w:val="28"/>
          <w:szCs w:val="28"/>
          <w:lang w:val="uz-Cyrl-UZ"/>
        </w:rPr>
        <w:t>-SINF</w:t>
      </w:r>
      <w:r w:rsidRPr="00F0140C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Pr="00F0140C">
        <w:rPr>
          <w:rFonts w:ascii="Times New Roman" w:eastAsia="Calibri" w:hAnsi="Times New Roman"/>
          <w:b/>
          <w:iCs/>
          <w:sz w:val="28"/>
          <w:szCs w:val="28"/>
          <w:lang w:val="uz-Cyrl-UZ"/>
        </w:rPr>
        <w:t xml:space="preserve"> </w:t>
      </w:r>
      <w:r w:rsidRPr="00F0140C"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(34 soat haftasiga 1 soat)</w:t>
      </w:r>
    </w:p>
    <w:tbl>
      <w:tblPr>
        <w:tblW w:w="15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5516"/>
        <w:gridCol w:w="745"/>
        <w:gridCol w:w="956"/>
        <w:gridCol w:w="857"/>
        <w:gridCol w:w="992"/>
        <w:gridCol w:w="900"/>
        <w:gridCol w:w="958"/>
        <w:gridCol w:w="905"/>
        <w:gridCol w:w="1509"/>
        <w:gridCol w:w="1093"/>
      </w:tblGrid>
      <w:tr w:rsidR="009D220E" w:rsidRPr="00F0140C" w:rsidTr="00CF456C">
        <w:trPr>
          <w:trHeight w:val="465"/>
          <w:tblHeader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T/</w:t>
            </w: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r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Muddati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O`tilgan vaqti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 vazifa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</w:p>
        </w:tc>
      </w:tr>
      <w:tr w:rsidR="009D220E" w:rsidRPr="00F0140C" w:rsidTr="00CF456C">
        <w:trPr>
          <w:trHeight w:val="341"/>
          <w:tblHeader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5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CF456C">
        <w:trPr>
          <w:trHeight w:val="341"/>
          <w:tblHeader/>
        </w:trPr>
        <w:tc>
          <w:tcPr>
            <w:tcW w:w="159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  <w:r w:rsidRPr="00F0140C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I-YARIM YILLIK</w:t>
            </w: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Tasviriy san'atning tur va janrlari.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8266BB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“Qovun va anor” </w:t>
            </w:r>
            <w:proofErr w:type="gramStart"/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 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natyurmort</w:t>
            </w:r>
            <w:proofErr w:type="gramEnd"/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chizish.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"Qovun</w:t>
            </w:r>
            <w:r w:rsidR="008B392D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saylida" mavzusida</w:t>
            </w:r>
            <w:r w:rsidR="008B392D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kompozitsiya</w:t>
            </w:r>
            <w:r w:rsidR="008B392D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019C9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</w:rPr>
              <w:t>Raqqosa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</w:rPr>
              <w:t xml:space="preserve"> haykalini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019C9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“Kuzgi gullar” 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mavzusida rasm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A82D4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</w:rPr>
              <w:t>Qushlar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</w:rPr>
              <w:t xml:space="preserve"> mavzusida rasm chizish.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7F1C3A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To`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rtburchak shaklida naqsh chizish.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459" w:rsidP="00F01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1-n</w:t>
            </w:r>
            <w:r w:rsidR="009D220E" w:rsidRPr="007E6B71">
              <w:rPr>
                <w:rFonts w:ascii="Times New Roman" w:hAnsi="Times New Roman" w:cs="Times New Roman"/>
                <w:b/>
                <w:sz w:val="24"/>
                <w:szCs w:val="24"/>
              </w:rPr>
              <w:t>azorat 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459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Takrorlash 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459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O'zbekistonning me'morchilik yodgorliklari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mavzusida suhbat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D30D8A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459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Mehmonlar me'moriy yodgorliklar oldida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mavzusida kompozitsiya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"Chopon bola" mavzusida haykal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</w:rPr>
              <w:t>Kvadrat shaklida naqsh chizish.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</w:rPr>
              <w:t>Kvadrat shaklida naqsh chizish.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D174E3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o'yinlari</w:t>
            </w:r>
            <w:r w:rsidR="00114310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mavzusida</w:t>
            </w:r>
            <w:r w:rsidR="00C6105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kompozitsiya</w:t>
            </w:r>
            <w:r w:rsidR="00C6105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D30D8A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114310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Qish keldi" mavzusida rasm chizish.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D30D8A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4E17FC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E17FC" w:rsidRPr="007E6B71" w:rsidRDefault="004E17FC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FC" w:rsidRPr="007E6B71" w:rsidRDefault="004E17FC" w:rsidP="00F01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2-n</w:t>
            </w:r>
            <w:r w:rsidRPr="007E6B71">
              <w:rPr>
                <w:rFonts w:ascii="Times New Roman" w:hAnsi="Times New Roman" w:cs="Times New Roman"/>
                <w:b/>
                <w:sz w:val="24"/>
                <w:szCs w:val="24"/>
              </w:rPr>
              <w:t>azorat 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FC" w:rsidRPr="007E6B71" w:rsidRDefault="004E17FC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FC" w:rsidRPr="007E6B71" w:rsidRDefault="004E17F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FC" w:rsidRPr="007E6B71" w:rsidRDefault="004E17FC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FC" w:rsidRPr="007E6B71" w:rsidRDefault="004E17FC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FC" w:rsidRPr="007E6B71" w:rsidRDefault="004E17F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FC" w:rsidRPr="007E6B71" w:rsidRDefault="004E17F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FC" w:rsidRPr="007E6B71" w:rsidRDefault="004E17F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FC" w:rsidRPr="007E6B71" w:rsidRDefault="004E17F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Takrorlash 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FC" w:rsidRPr="00F0140C" w:rsidRDefault="004E17F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</w:rPr>
              <w:t>Doira shaklida naqsh chizish.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3855BA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Savat ko'targan qiz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mavzusida kompozitsiya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3855BA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Tuya bilan bo'taloq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mavzusida haykal</w:t>
            </w:r>
            <w:r w:rsidR="002C5C13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3855BA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Ur to'qmoq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ertagi</w:t>
            </w:r>
            <w:r w:rsidR="002C5C13" w:rsidRPr="007E6B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asosida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illustrasiya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3855BA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</w:rPr>
              <w:t>Futbolchi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</w:rPr>
              <w:t xml:space="preserve"> mavzusida haykal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3855BA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Futbolchi bola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haykalini ishlash. Haykaltaroshlik kompozitsiyasi. 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</w:rPr>
              <w:t>Loy, plastilin.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3855BA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Navro'z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bayrami mavzusiga kompozitsiya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"Navro'z" bayrami mavzusiga kompozitsiya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D30D8A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z-Cyrl-UZ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z-Cyrl-UZ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z-Cyrl-UZ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uz-Cyrl-UZ"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AC65B5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Tog'da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bahor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mavzusiga kompozitsiya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D30D8A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AC65B5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Bahor gullari</w:t>
            </w: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D220E"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mavzusiga kompozitsiya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AC65B5" w:rsidP="00F01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</w:t>
            </w:r>
            <w:r w:rsidRPr="007E6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nazorat </w:t>
            </w:r>
            <w:r w:rsidR="009D220E" w:rsidRPr="007E6B71">
              <w:rPr>
                <w:rFonts w:ascii="Times New Roman" w:hAnsi="Times New Roman" w:cs="Times New Roman"/>
                <w:b/>
                <w:sz w:val="24"/>
                <w:szCs w:val="24"/>
              </w:rPr>
              <w:t>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8B1E5D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T</w:t>
            </w:r>
            <w:r w:rsidR="00AC65B5"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akrorlash</w:t>
            </w: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Sopol lagan uchun naqsh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</w:rPr>
              <w:t>"Bokschi" mavzusida haykal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</w:rPr>
              <w:t>"Poyga" mavzusiga rasm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</w:rPr>
              <w:t>"Poyga" mavzusiga rasm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"Bo'ri bilan turna" masaliga illustrasiya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9D220E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D220E" w:rsidRPr="007E6B71" w:rsidRDefault="004C08CF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DC0D35" w:rsidP="00F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4-nazorat ishi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20E" w:rsidRPr="007E6B71" w:rsidRDefault="009D220E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7E6B71" w:rsidRDefault="00DC0D3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 xml:space="preserve">Takrorlash 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0E" w:rsidRPr="00F0140C" w:rsidRDefault="009D220E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DC0D35" w:rsidRPr="00F0140C" w:rsidTr="009D220E">
        <w:trPr>
          <w:trHeight w:val="341"/>
          <w:tblHeader/>
        </w:trPr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C0D35" w:rsidRPr="007E6B71" w:rsidRDefault="00DC0D35" w:rsidP="00F01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5" w:rsidRPr="007E6B71" w:rsidRDefault="00DC0D35" w:rsidP="00F01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Yakuniy dars.Ko`rgazma-suhbat</w:t>
            </w: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5" w:rsidRPr="007E6B71" w:rsidRDefault="00DC0D35" w:rsidP="00F0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35" w:rsidRPr="007E6B71" w:rsidRDefault="00DC0D35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35" w:rsidRPr="007E6B71" w:rsidRDefault="00DC0D35" w:rsidP="00F0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5" w:rsidRPr="007E6B71" w:rsidRDefault="00DC0D35" w:rsidP="00F01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5" w:rsidRPr="007E6B71" w:rsidRDefault="00DC0D3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5" w:rsidRPr="007E6B71" w:rsidRDefault="00DC0D3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5" w:rsidRPr="007E6B71" w:rsidRDefault="00DC0D3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5" w:rsidRPr="007E6B71" w:rsidRDefault="00DC0D3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</w:pPr>
            <w:r w:rsidRPr="007E6B7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US" w:eastAsia="ja-JP"/>
              </w:rPr>
              <w:t>Mavzuga oid rasm chizish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35" w:rsidRPr="00F0140C" w:rsidRDefault="00DC0D35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</w:tbl>
    <w:p w:rsid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F0140C" w:rsidRDefault="00F0140C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D24FA5" w:rsidRDefault="00D24FA5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7E6B71" w:rsidRDefault="007E6B71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20327F" w:rsidRDefault="00F02584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T</w:t>
      </w:r>
      <w:r w:rsidR="005A77C0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ASVIRIY </w:t>
      </w:r>
      <w:proofErr w:type="gramStart"/>
      <w:r w:rsidR="005A77C0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SAN’AT </w:t>
      </w:r>
      <w:r w:rsidR="00896378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="0049686A">
        <w:rPr>
          <w:rFonts w:ascii="Times New Roman" w:eastAsia="Calibri" w:hAnsi="Times New Roman"/>
          <w:b/>
          <w:bCs/>
          <w:sz w:val="28"/>
          <w:szCs w:val="28"/>
          <w:lang w:val="en-US"/>
        </w:rPr>
        <w:t>5</w:t>
      </w:r>
      <w:proofErr w:type="gramEnd"/>
      <w:r w:rsidR="00896378">
        <w:rPr>
          <w:rFonts w:ascii="Times New Roman" w:eastAsia="Calibri" w:hAnsi="Times New Roman"/>
          <w:b/>
          <w:bCs/>
          <w:sz w:val="28"/>
          <w:szCs w:val="28"/>
          <w:lang w:val="uz-Cyrl-UZ"/>
        </w:rPr>
        <w:t>-SINF</w:t>
      </w:r>
      <w:r w:rsidR="00896378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="00896378">
        <w:rPr>
          <w:rFonts w:ascii="Times New Roman" w:eastAsia="Calibri" w:hAnsi="Times New Roman"/>
          <w:b/>
          <w:iCs/>
          <w:sz w:val="28"/>
          <w:szCs w:val="28"/>
          <w:lang w:val="uz-Cyrl-UZ"/>
        </w:rPr>
        <w:t xml:space="preserve"> </w:t>
      </w:r>
      <w:r w:rsidR="00896378"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(34 soat haftasiga 1 soat)</w:t>
      </w:r>
    </w:p>
    <w:p w:rsidR="007E6B71" w:rsidRPr="007E6B71" w:rsidRDefault="007E6B71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en-US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920"/>
        <w:gridCol w:w="745"/>
        <w:gridCol w:w="1020"/>
        <w:gridCol w:w="910"/>
        <w:gridCol w:w="1027"/>
        <w:gridCol w:w="957"/>
        <w:gridCol w:w="1023"/>
        <w:gridCol w:w="962"/>
        <w:gridCol w:w="1559"/>
        <w:gridCol w:w="1134"/>
      </w:tblGrid>
      <w:tr w:rsidR="0020327F" w:rsidTr="00D137FD">
        <w:trPr>
          <w:trHeight w:val="465"/>
          <w:tblHeader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T/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r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0327F" w:rsidRPr="00795981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Muddati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Pr="001725DE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O`tilgan vaqti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 vazifa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</w:p>
        </w:tc>
      </w:tr>
      <w:tr w:rsidR="0020327F" w:rsidTr="00D137FD">
        <w:trPr>
          <w:trHeight w:val="341"/>
          <w:tblHeader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Pr="00103DDD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Pr="00103DDD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Pr="00103DDD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20327F" w:rsidRPr="002F0960" w:rsidTr="00D137FD">
        <w:trPr>
          <w:trHeight w:val="341"/>
          <w:tblHeader/>
        </w:trPr>
        <w:tc>
          <w:tcPr>
            <w:tcW w:w="160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Pr="002F0960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  <w:r w:rsidRPr="002F096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I-YARIM YILLIK</w:t>
            </w:r>
          </w:p>
        </w:tc>
      </w:tr>
      <w:tr w:rsidR="0020327F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P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Pr="0049686A" w:rsidRDefault="0020327F" w:rsidP="00F0140C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san’atning ifoda vositalari haqida suhbat (Reproduksiyalarni tahlil etish asosida).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Pr="00F02584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Pr="007C458B" w:rsidRDefault="007C458B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6A448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4484" w:rsidRPr="0020327F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49686A" w:rsidRDefault="006A448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Qalamda turli chiziq (shtrix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)lar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yordamida tasviriy obrazlar yaratish.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F025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7C458B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6A448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4484" w:rsidRPr="0020327F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49686A" w:rsidRDefault="006A448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Qalamda turli chiziq (shtrix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)lar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yordamida tasviriy obrazlar yaratish.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F025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7C458B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6A448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4484" w:rsidRPr="0020327F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F02584" w:rsidRDefault="006A448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Oq va qora ranglardan grafik rasm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F025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7C458B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6A448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4484" w:rsidRPr="0020327F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5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F02584" w:rsidRDefault="006A448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Xotirjam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8D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proofErr w:type="gramEnd"/>
            <w:r w:rsidR="008D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ycham holatlarni ifodalovchi manzarani tasvirlash.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F025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7C458B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6A448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4484" w:rsidRPr="0020327F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F02584" w:rsidRDefault="006A448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Hajm-haykaltaroshlik asosi.Odam haykalini yasash.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F025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7C458B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6A448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A4484" w:rsidRPr="0020327F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Oydin tundagi yoki quyoshning botish cho</w:t>
            </w:r>
            <w:r w:rsidR="008D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g`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idagi daraxtni tasvirlash.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</w:p>
          <w:p w:rsidR="006A4484" w:rsidRPr="00F02584" w:rsidRDefault="006A448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F025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Pr="007C458B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84" w:rsidRDefault="006A448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20327F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0327F" w:rsidRP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 xususiyatlari (Asarni badiiy idrok etish asosida)</w:t>
            </w:r>
          </w:p>
          <w:p w:rsidR="0020327F" w:rsidRPr="00F417F1" w:rsidRDefault="0020327F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- 1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Pr="00F146D6" w:rsidRDefault="00F146D6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 w:eastAsia="ja-JP"/>
              </w:rPr>
            </w:pPr>
            <w:r w:rsidRPr="00F146D6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Takrorlash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7F" w:rsidRDefault="0020327F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F417F1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 xususiyatlari (Asarni badiiy idrok etish asosida)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E61B13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grafikada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janridagi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asarlarni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tahlil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etish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ijodiy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</w:t>
            </w:r>
            <w:r w:rsidRPr="00E6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F417F1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Tabiatning obrazli manzarasini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F417F1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Sharqona shahar tasvirining eskizini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E4496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animalistik janr.Suhbat va amaliy 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E4496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“Men sevgan hayvon” mavzusida rasm ishlash.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lastRenderedPageBreak/>
              <w:t>15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3B7353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“Qish manzarasi”mavzusida rasm chizish.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F85EF1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8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“Yangi yil” mavzusida devoriy gazeta ishlash. </w:t>
            </w:r>
          </w:p>
          <w:p w:rsidR="000A6104" w:rsidRPr="003B7353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 xml:space="preserve">Takrorlash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160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2F096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II-YARIM YILLIK</w:t>
            </w: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3B7353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Rangtasvirda naturmort.Naturmort janrida yaratilgan asarlarni badiiy idrok etish.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Milliy idishlardan tuzilgan mavzuli naturmortni rangtasvirda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Milliy idishlardan tuzilgan mavzuli naturmortni rangtasvirda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Rang-tuslari jihatidan qarama-qarshi buyumlardan tashkil topgan naturmortni grafik usulida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Xotiradan naturmort kompozitsiyasini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Tabiat manzarasi fonida naturmort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Tabiat manzarasi fonida naturmort ishlash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20327F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Badiiy</w:t>
            </w:r>
            <w:r w:rsidRPr="0020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bezak</w:t>
            </w:r>
            <w:r w:rsidRPr="0020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grafikasi</w:t>
            </w:r>
            <w:r w:rsidRPr="0020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taklifnoma</w:t>
            </w:r>
            <w:r w:rsidRPr="0020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ramz</w:t>
            </w:r>
            <w:r w:rsidRPr="0020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badiiy</w:t>
            </w:r>
            <w:r w:rsidRPr="0020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harf</w:t>
            </w:r>
            <w:r w:rsidRPr="0020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va</w:t>
            </w:r>
            <w:r w:rsidRPr="0020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4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hokazo</w:t>
            </w:r>
            <w:r w:rsidRPr="0020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0A6104" w:rsidRPr="001C3854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F0140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RPr="00F0140C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25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8-Mart bayramiga devoriy gazeta ishlash. </w:t>
            </w:r>
          </w:p>
          <w:p w:rsidR="00F0140C" w:rsidRPr="00DB5FA6" w:rsidRDefault="00F0140C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- 3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F0140C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Takrorlash</w:t>
            </w: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F0140C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Navr</w:t>
            </w:r>
            <w:r w:rsidR="008D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2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bayramiga</w:t>
            </w:r>
            <w:r w:rsidRPr="002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</w:t>
            </w:r>
            <w:r w:rsidR="008D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g`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ishlangan</w:t>
            </w:r>
            <w:r w:rsidRPr="002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kompozitsiya</w:t>
            </w:r>
            <w:r w:rsidRPr="002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r w:rsidRPr="002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portret.Portret janrida ishlangan asarlarni badiiy idrok etish.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 Men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sevgan  qahramon” mavzusida portret ishlash.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 Men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sevgan  qahramon” mavzusida portret ishlash.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Plastilin yoki loydan xarakterli kayfiyatdagi portret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“Adabiy asar qahramoni” mavzusida portret-illustratsiya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Rangtasvir yoki grafik usulda portret ishlash.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lastRenderedPageBreak/>
              <w:t>33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1C3854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Rangtasvir yoki grafik usulda portret ishlash. 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0A6104" w:rsidTr="000A6104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A6104" w:rsidRPr="0020327F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A35680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35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Yil davomida bajarilgan ishlarning yakuni.</w:t>
            </w:r>
          </w:p>
          <w:p w:rsidR="000A6104" w:rsidRPr="001C3854" w:rsidRDefault="000A6104" w:rsidP="00F0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- 4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Pr="007C458B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 xml:space="preserve">Takrorlash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4" w:rsidRDefault="000A6104" w:rsidP="00F014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</w:tbl>
    <w:p w:rsidR="00896378" w:rsidRPr="0020327F" w:rsidRDefault="00896378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10"/>
          <w:szCs w:val="10"/>
          <w:lang w:val="en-US"/>
        </w:rPr>
      </w:pPr>
    </w:p>
    <w:p w:rsidR="00896378" w:rsidRDefault="00896378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Cs/>
          <w:sz w:val="10"/>
          <w:szCs w:val="10"/>
          <w:lang w:val="en-US"/>
        </w:rPr>
      </w:pPr>
    </w:p>
    <w:p w:rsidR="00097371" w:rsidRDefault="00097371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33091B" w:rsidRDefault="0033091B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33091B" w:rsidRDefault="0033091B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33091B" w:rsidRDefault="0033091B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33091B" w:rsidRDefault="0033091B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33091B" w:rsidRDefault="0033091B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33091B" w:rsidRDefault="0033091B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33091B" w:rsidRDefault="0033091B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7E6B71" w:rsidRDefault="007E6B71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7E6B71" w:rsidRDefault="007E6B71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7E6B71" w:rsidRDefault="007E6B71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7E6B71" w:rsidRDefault="007E6B71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7E6B71" w:rsidRDefault="007E6B71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7E6B71" w:rsidRDefault="007E6B71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7E6B71" w:rsidRDefault="007E6B71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7E6B71" w:rsidRDefault="007E6B71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CF456C" w:rsidRDefault="00CF456C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33091B" w:rsidRDefault="0033091B" w:rsidP="00F0140C">
      <w:pPr>
        <w:tabs>
          <w:tab w:val="left" w:pos="1560"/>
          <w:tab w:val="left" w:pos="2552"/>
        </w:tabs>
        <w:spacing w:after="0" w:line="240" w:lineRule="auto"/>
        <w:rPr>
          <w:lang w:val="en-US"/>
        </w:rPr>
      </w:pPr>
    </w:p>
    <w:p w:rsidR="00E823FA" w:rsidRPr="000A6104" w:rsidRDefault="00E823FA" w:rsidP="00E823FA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lastRenderedPageBreak/>
        <w:t xml:space="preserve">TASVIRIY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SAN’AT  6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  <w:lang w:val="uz-Cyrl-UZ"/>
        </w:rPr>
        <w:t>-SINF</w:t>
      </w: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(34 soat haftasiga 1 soat)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920"/>
        <w:gridCol w:w="745"/>
        <w:gridCol w:w="1020"/>
        <w:gridCol w:w="910"/>
        <w:gridCol w:w="1027"/>
        <w:gridCol w:w="957"/>
        <w:gridCol w:w="1023"/>
        <w:gridCol w:w="962"/>
        <w:gridCol w:w="1559"/>
        <w:gridCol w:w="1134"/>
      </w:tblGrid>
      <w:tr w:rsidR="00E823FA" w:rsidTr="00804FC6">
        <w:trPr>
          <w:trHeight w:val="465"/>
          <w:tblHeader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T/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r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823FA" w:rsidRPr="00795981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Muddati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Pr="001725DE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O`tilgan vaqti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 vazifa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</w:p>
        </w:tc>
      </w:tr>
      <w:tr w:rsidR="00E823FA" w:rsidTr="00804FC6">
        <w:trPr>
          <w:trHeight w:val="341"/>
          <w:tblHeader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Pr="00103DDD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Pr="00103DDD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Pr="00103DDD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E823FA" w:rsidRPr="002F0960" w:rsidTr="00804FC6">
        <w:trPr>
          <w:trHeight w:val="341"/>
          <w:tblHeader/>
        </w:trPr>
        <w:tc>
          <w:tcPr>
            <w:tcW w:w="160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23FA" w:rsidRPr="002F0960" w:rsidRDefault="00E823F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  <w:r w:rsidRPr="002F096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I-YARIM YILLIK</w:t>
            </w:r>
          </w:p>
        </w:tc>
      </w:tr>
      <w:tr w:rsidR="008D1F0A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D1F0A" w:rsidRPr="0020327F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Pr="0049686A" w:rsidRDefault="008D1F0A" w:rsidP="00804FC6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O`rta asrlar tasviriy san’ati va yo`nalishlari.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Pr="002320AD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Pr="007C458B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8D1F0A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D1F0A" w:rsidRDefault="002320AD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Pr="00F65C73" w:rsidRDefault="008D1F0A" w:rsidP="00804FC6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Xitoy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Yaponiya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rassomlarining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texnologik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usuli</w:t>
            </w:r>
            <w:proofErr w:type="gramStart"/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</w:t>
            </w:r>
            <w:proofErr w:type="gramEnd"/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qog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ozga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kompozitsiya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darxtning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shoxi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gul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hokazo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r w:rsidRPr="00F6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Pr="002320AD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Pr="007C458B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8D1F0A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D1F0A" w:rsidRDefault="002320AD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Pr="0049686A" w:rsidRDefault="008D1F0A" w:rsidP="00804FC6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Harakatdagi odam, sportchi gavdasini grafik usulda va haykaltaroshlik usulida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Pr="002320AD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Pr="007C458B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F0A" w:rsidRDefault="008D1F0A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F02584" w:rsidRDefault="00707FE7" w:rsidP="0080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O`qituvchi va murabbiylar kuniga bag`ishlangan tabriknoma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5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F0258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 yoki qalamtasvirda 2-3 figurali mavzuli kompozitsiya ishlash (sport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,san’at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F0258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Haykaltaroshlikda lirika va dramatizm, 2-3 figurali mavzuli kompozitsiya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sport,san’at).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F417F1" w:rsidRDefault="00707FE7" w:rsidP="00707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Haykaltaroshlikda lirika va dramatizm, 2-3 figurali mavzuli kompozitsiya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sport,san’at).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F0258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– 1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Takrorlash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AE6799" w:rsidRDefault="00707FE7" w:rsidP="00804FC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799">
              <w:rPr>
                <w:rFonts w:ascii="Times New Roman" w:hAnsi="Times New Roman"/>
                <w:b w:val="0"/>
                <w:bCs w:val="0"/>
                <w:sz w:val="24"/>
                <w:szCs w:val="24"/>
                <w:lang w:val="uz-Cyrl-UZ"/>
              </w:rPr>
              <w:t>Mayda plastika haykaltaroshligi.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9D3713" w:rsidRDefault="00707FE7" w:rsidP="00707FE7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D3713">
              <w:rPr>
                <w:rFonts w:ascii="Times New Roman" w:hAnsi="Times New Roman"/>
                <w:b w:val="0"/>
                <w:bCs w:val="0"/>
                <w:sz w:val="24"/>
                <w:szCs w:val="24"/>
                <w:lang w:val="uz-Cyrl-UZ"/>
              </w:rPr>
              <w:t>Sharq miniatyura san’ati.</w:t>
            </w:r>
          </w:p>
          <w:p w:rsidR="00707FE7" w:rsidRPr="00AE6799" w:rsidRDefault="00707FE7" w:rsidP="00804FC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9D3713" w:rsidRDefault="00707FE7" w:rsidP="0080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D3713"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Sharq miniatyura 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san’ati asarlari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namunalarining elementlaridan nusxa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o`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chirish (daraxt,suv,to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g`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,tosh).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9D3713" w:rsidRDefault="00707FE7" w:rsidP="0080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D3713"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Sharq miniatyura 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san’ati asarlari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namunalarining elementlaridan nusxa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o`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chirish (daraxt,suv,to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g`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,tosh).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E4496" w:rsidRDefault="00707FE7" w:rsidP="0080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O`zbek xalq ertaklari sujetlari asosida miniatyura usulida illyustratsiya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3B7353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Sharq mumtoz adabiyoti sujetlari asosida miniatyura usulida mustaqil kompozitsiya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15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3B7353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– 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F65C7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16</w:t>
            </w: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7CD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7CD4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Miniatyura ishlash uchun qutilar tayyorlash va kompozitsiya ishlash.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 xml:space="preserve">Takrorlash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022F19">
        <w:trPr>
          <w:trHeight w:val="341"/>
          <w:tblHeader/>
        </w:trPr>
        <w:tc>
          <w:tcPr>
            <w:tcW w:w="1601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lastRenderedPageBreak/>
              <w:t>II-YARIM YILLIK</w:t>
            </w: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7CD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dastgoh rangtasviri.Dastgoh rangtasviri asarlarini badiiy idrok etish.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7CD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dastgoh rangtasviri.Dastgoh rangtasviri asarlarini badiiy idrok etish.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Dastgoh rangtasviri sohasida ijod qilgan O`zbekiston va jahonning mashhur rassomlarining hayoti va ijodiy faoliyati.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DB4570" w:rsidRDefault="00707FE7" w:rsidP="0080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57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DB457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yurmort kompozitsiyasi.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Xotiradan mavzuiy natyurmort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Rangtasvirda sujetli kartina eskizini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DB5FA6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Adabiy asar sujeti asosida mustaqil kompozitsiya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707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manzara janri.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Takrorlash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25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– 3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 ish (maktab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,sinf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emblemasini ishlash).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tarixiy yoki mifologik mavzularda ishlangan portretlarni badiiy idrok etish.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Tarixiy portret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Mifologik mavzuda portret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Tarixiy mavzuda portret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Xotiradan mavzuli natyurtmort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Mifologik mavzuda sujetli kartina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1C3854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- 4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Takrorlash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707FE7" w:rsidTr="002320AD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34</w:t>
            </w:r>
          </w:p>
        </w:tc>
        <w:tc>
          <w:tcPr>
            <w:tcW w:w="5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91217E" w:rsidRDefault="00707FE7" w:rsidP="00804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12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Mening san’atim tengdoshlarim nigohida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(yakuniy dars)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2320AD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Pr="007C458B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E7" w:rsidRDefault="00707FE7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</w:tbl>
    <w:p w:rsidR="00E823FA" w:rsidRDefault="00E823FA" w:rsidP="00F0140C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7E6B71" w:rsidRDefault="007E6B71" w:rsidP="002568D3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p w:rsidR="002568D3" w:rsidRDefault="002568D3" w:rsidP="002568D3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TASVIRIY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SAN’AT  </w:t>
      </w:r>
      <w:r w:rsidR="00184B5C">
        <w:rPr>
          <w:rFonts w:ascii="Times New Roman" w:eastAsia="Calibri" w:hAnsi="Times New Roman"/>
          <w:b/>
          <w:bCs/>
          <w:sz w:val="28"/>
          <w:szCs w:val="28"/>
          <w:lang w:val="en-US"/>
        </w:rPr>
        <w:t>7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  <w:lang w:val="uz-Cyrl-UZ"/>
        </w:rPr>
        <w:t>-SINF</w:t>
      </w:r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b/>
          <w:iCs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(34 soat haftasiga 1 soat)</w:t>
      </w:r>
    </w:p>
    <w:p w:rsidR="007E6B71" w:rsidRPr="007E6B71" w:rsidRDefault="007E6B71" w:rsidP="002568D3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i/>
          <w:iCs/>
          <w:sz w:val="28"/>
          <w:szCs w:val="28"/>
          <w:lang w:val="en-US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920"/>
        <w:gridCol w:w="745"/>
        <w:gridCol w:w="1020"/>
        <w:gridCol w:w="910"/>
        <w:gridCol w:w="1027"/>
        <w:gridCol w:w="957"/>
        <w:gridCol w:w="1023"/>
        <w:gridCol w:w="962"/>
        <w:gridCol w:w="1559"/>
        <w:gridCol w:w="1134"/>
      </w:tblGrid>
      <w:tr w:rsidR="002568D3" w:rsidTr="00804FC6">
        <w:trPr>
          <w:trHeight w:val="465"/>
          <w:tblHeader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T/</w:t>
            </w: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r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Muddati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O`tilgan vaqti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 vazifa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</w:p>
        </w:tc>
      </w:tr>
      <w:tr w:rsidR="002568D3" w:rsidTr="00804FC6">
        <w:trPr>
          <w:trHeight w:val="341"/>
          <w:tblHeader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A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B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2568D3" w:rsidRPr="002F0960" w:rsidTr="00804FC6">
        <w:trPr>
          <w:trHeight w:val="341"/>
          <w:tblHeader/>
        </w:trPr>
        <w:tc>
          <w:tcPr>
            <w:tcW w:w="160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Pr="00924800" w:rsidRDefault="002568D3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  <w:r w:rsidRPr="0092480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I-YARIM YILLIK</w:t>
            </w:r>
          </w:p>
        </w:tc>
      </w:tr>
      <w:tr w:rsidR="00C44EC8" w:rsidTr="00804FC6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Pr="0020327F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49686A" w:rsidRDefault="00C44EC8" w:rsidP="0092480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San’atda oqim va yo`nalishlar.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320AD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2320A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49686A" w:rsidRDefault="00C44EC8" w:rsidP="0092480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San’atda oqim va yo`nalishlar.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49686A" w:rsidRDefault="00C44EC8" w:rsidP="0092480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San’atda oqim va yo`nalishlar.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49686A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Impressionizm uslubida manzara ishlash.”Puantilizm”.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5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F02584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Kubizm uslubida natyurmort ishlash.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F02584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ramziy belgi va geraldika.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F02584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ramziy belgi va geraldika.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70819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Pr="00F417F1" w:rsidRDefault="00C70819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- 1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Pr="007C458B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 xml:space="preserve">Takrorlash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49686A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O`zbekistonning amaliy bezak san’atida ramziy shakllar.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49686A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O`zbekistonning amaliy bezak san’atida ramziy shakllar.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F417F1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O`zbekiston naqsh ramzlari.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F417F1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O`zbekiston naqsh ramzlari.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9D3713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 bezak san’atining obrazli tizimi.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9D3713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 bezak san’atining obrazli tizimi.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15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3B7353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 bezak san’atida shakl va mazmun.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70819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Pr="003B7353" w:rsidRDefault="00C70819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</w:pPr>
            <w:r w:rsidRPr="001C17E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Pr="007C458B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 xml:space="preserve">Takrorlash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2568D3" w:rsidTr="001230A3">
        <w:trPr>
          <w:trHeight w:val="341"/>
          <w:tblHeader/>
        </w:trPr>
        <w:tc>
          <w:tcPr>
            <w:tcW w:w="160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568D3" w:rsidRDefault="002568D3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2F096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lastRenderedPageBreak/>
              <w:t>II-YARIM YILLIK</w:t>
            </w: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3B7353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Amaliy bezak san’atida shakl va mazmun.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Dizayn san’ati.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19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O`zbekistonning me’moriy yodgorliklari.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O`zbekistonning me’moriy yodgorliklari.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Sharq me’morligi.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Sharq me’morligi.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Sharq me’morligi.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70819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Pr="001C3854" w:rsidRDefault="00C70819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- 3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Pr="007C458B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 xml:space="preserve">Takrorlash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819" w:rsidRDefault="00C70819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25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Men istagan shahar.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26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Me’moriy manzara.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27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Kitobat san’ati.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28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O`zbekiston kitob grafikasi san’ati.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29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O`zbekiston kitob grafikasi san’ati.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30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Kitob grafikasi san’atining badiiy-grafik elementlari.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RPr="002568D3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31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Kitob grafikasi san’atining badiiy-grafik elementlari.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2568D3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32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- 4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70819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 xml:space="preserve">Takrorlash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33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1C3854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Kitob illustratsiyasi.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C44EC8" w:rsidTr="002568D3">
        <w:trPr>
          <w:trHeight w:val="341"/>
          <w:tblHeader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34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91217E" w:rsidRDefault="00C44EC8" w:rsidP="00924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Kitob maketi.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</w:pPr>
            <w:r w:rsidRPr="008D2D4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Pr="007C458B" w:rsidRDefault="00C44EC8" w:rsidP="00924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</w:pPr>
            <w:r w:rsidRPr="007C458B">
              <w:rPr>
                <w:rFonts w:ascii="Times New Roman" w:eastAsia="MS Mincho" w:hAnsi="Times New Roman" w:cs="Times New Roman"/>
                <w:bCs/>
                <w:sz w:val="24"/>
                <w:szCs w:val="28"/>
                <w:lang w:val="en-US" w:eastAsia="ja-JP"/>
              </w:rPr>
              <w:t>Mavzuga oid rasm chizish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C8" w:rsidRDefault="00C44EC8" w:rsidP="00804FC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bookmarkEnd w:id="0"/>
    </w:tbl>
    <w:p w:rsidR="002568D3" w:rsidRDefault="002568D3" w:rsidP="007E6B71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  <w:bCs/>
          <w:sz w:val="28"/>
          <w:szCs w:val="28"/>
          <w:lang w:val="en-US"/>
        </w:rPr>
      </w:pPr>
    </w:p>
    <w:sectPr w:rsidR="002568D3" w:rsidSect="00924800">
      <w:pgSz w:w="16838" w:h="11906" w:orient="landscape"/>
      <w:pgMar w:top="580" w:right="539" w:bottom="425" w:left="85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66" w:rsidRDefault="00413266" w:rsidP="00896378">
      <w:pPr>
        <w:spacing w:after="0" w:line="240" w:lineRule="auto"/>
      </w:pPr>
      <w:r>
        <w:separator/>
      </w:r>
    </w:p>
  </w:endnote>
  <w:endnote w:type="continuationSeparator" w:id="0">
    <w:p w:rsidR="00413266" w:rsidRDefault="00413266" w:rsidP="0089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66" w:rsidRDefault="00413266" w:rsidP="00896378">
      <w:pPr>
        <w:spacing w:after="0" w:line="240" w:lineRule="auto"/>
      </w:pPr>
      <w:r>
        <w:separator/>
      </w:r>
    </w:p>
  </w:footnote>
  <w:footnote w:type="continuationSeparator" w:id="0">
    <w:p w:rsidR="00413266" w:rsidRDefault="00413266" w:rsidP="0089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4B"/>
    <w:multiLevelType w:val="hybridMultilevel"/>
    <w:tmpl w:val="1A22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6574"/>
    <w:multiLevelType w:val="hybridMultilevel"/>
    <w:tmpl w:val="9C1A3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B4148"/>
    <w:multiLevelType w:val="hybridMultilevel"/>
    <w:tmpl w:val="F8FC6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78"/>
    <w:rsid w:val="00011A55"/>
    <w:rsid w:val="00014131"/>
    <w:rsid w:val="00024C7E"/>
    <w:rsid w:val="00026663"/>
    <w:rsid w:val="00047E00"/>
    <w:rsid w:val="00070C08"/>
    <w:rsid w:val="00092317"/>
    <w:rsid w:val="00097371"/>
    <w:rsid w:val="000A6104"/>
    <w:rsid w:val="00103DDD"/>
    <w:rsid w:val="00114310"/>
    <w:rsid w:val="001725DE"/>
    <w:rsid w:val="00184B5C"/>
    <w:rsid w:val="001C3854"/>
    <w:rsid w:val="001C6E64"/>
    <w:rsid w:val="001F16AF"/>
    <w:rsid w:val="0020327F"/>
    <w:rsid w:val="002320AD"/>
    <w:rsid w:val="002568D3"/>
    <w:rsid w:val="00265DFB"/>
    <w:rsid w:val="00267305"/>
    <w:rsid w:val="00270B7D"/>
    <w:rsid w:val="00291B01"/>
    <w:rsid w:val="002C52CE"/>
    <w:rsid w:val="002C5C13"/>
    <w:rsid w:val="002F0960"/>
    <w:rsid w:val="00324764"/>
    <w:rsid w:val="0033091B"/>
    <w:rsid w:val="00333ED1"/>
    <w:rsid w:val="00374B14"/>
    <w:rsid w:val="003855BA"/>
    <w:rsid w:val="003B7353"/>
    <w:rsid w:val="003D5E43"/>
    <w:rsid w:val="003E1E0A"/>
    <w:rsid w:val="003E3AC6"/>
    <w:rsid w:val="003F5615"/>
    <w:rsid w:val="00413266"/>
    <w:rsid w:val="004211A3"/>
    <w:rsid w:val="00425C3C"/>
    <w:rsid w:val="00440498"/>
    <w:rsid w:val="00461C92"/>
    <w:rsid w:val="00466695"/>
    <w:rsid w:val="0048753E"/>
    <w:rsid w:val="0049686A"/>
    <w:rsid w:val="004A0D37"/>
    <w:rsid w:val="004B50A6"/>
    <w:rsid w:val="004C08CF"/>
    <w:rsid w:val="004E17FC"/>
    <w:rsid w:val="005129CD"/>
    <w:rsid w:val="00536181"/>
    <w:rsid w:val="0055326C"/>
    <w:rsid w:val="0057276F"/>
    <w:rsid w:val="005A77C0"/>
    <w:rsid w:val="005C3825"/>
    <w:rsid w:val="005E23DE"/>
    <w:rsid w:val="006020A6"/>
    <w:rsid w:val="00605C71"/>
    <w:rsid w:val="00616558"/>
    <w:rsid w:val="006770C3"/>
    <w:rsid w:val="00690B2D"/>
    <w:rsid w:val="006A42F0"/>
    <w:rsid w:val="006A4484"/>
    <w:rsid w:val="006A6CE4"/>
    <w:rsid w:val="006C38FA"/>
    <w:rsid w:val="006D3B40"/>
    <w:rsid w:val="006D4709"/>
    <w:rsid w:val="00704083"/>
    <w:rsid w:val="007063BE"/>
    <w:rsid w:val="00707FE7"/>
    <w:rsid w:val="0071711F"/>
    <w:rsid w:val="00740BA2"/>
    <w:rsid w:val="007471D5"/>
    <w:rsid w:val="0076737F"/>
    <w:rsid w:val="00795981"/>
    <w:rsid w:val="007C458B"/>
    <w:rsid w:val="007C7644"/>
    <w:rsid w:val="007E4496"/>
    <w:rsid w:val="007E6B71"/>
    <w:rsid w:val="007F1C3A"/>
    <w:rsid w:val="00817326"/>
    <w:rsid w:val="008266BB"/>
    <w:rsid w:val="0083288B"/>
    <w:rsid w:val="00832EA7"/>
    <w:rsid w:val="008444A2"/>
    <w:rsid w:val="00896378"/>
    <w:rsid w:val="00897287"/>
    <w:rsid w:val="008B1E5D"/>
    <w:rsid w:val="008B392D"/>
    <w:rsid w:val="008B6675"/>
    <w:rsid w:val="008D1F0A"/>
    <w:rsid w:val="008D21FB"/>
    <w:rsid w:val="008E6EC2"/>
    <w:rsid w:val="008F358C"/>
    <w:rsid w:val="009019C9"/>
    <w:rsid w:val="00916D37"/>
    <w:rsid w:val="00924800"/>
    <w:rsid w:val="00935A27"/>
    <w:rsid w:val="009479B2"/>
    <w:rsid w:val="00972D70"/>
    <w:rsid w:val="009C1837"/>
    <w:rsid w:val="009D220E"/>
    <w:rsid w:val="009D2459"/>
    <w:rsid w:val="00A35680"/>
    <w:rsid w:val="00A35A23"/>
    <w:rsid w:val="00A67963"/>
    <w:rsid w:val="00A82D4E"/>
    <w:rsid w:val="00A96652"/>
    <w:rsid w:val="00AC65B5"/>
    <w:rsid w:val="00AD4D99"/>
    <w:rsid w:val="00AF1DF5"/>
    <w:rsid w:val="00AF263E"/>
    <w:rsid w:val="00B1158C"/>
    <w:rsid w:val="00B13542"/>
    <w:rsid w:val="00BB4DC6"/>
    <w:rsid w:val="00BE6ECA"/>
    <w:rsid w:val="00BF10CB"/>
    <w:rsid w:val="00C14C83"/>
    <w:rsid w:val="00C34DC7"/>
    <w:rsid w:val="00C44EC8"/>
    <w:rsid w:val="00C6105E"/>
    <w:rsid w:val="00C62616"/>
    <w:rsid w:val="00C647EA"/>
    <w:rsid w:val="00C70819"/>
    <w:rsid w:val="00CC5E4D"/>
    <w:rsid w:val="00CF456C"/>
    <w:rsid w:val="00D137FD"/>
    <w:rsid w:val="00D1573B"/>
    <w:rsid w:val="00D174E3"/>
    <w:rsid w:val="00D17CDC"/>
    <w:rsid w:val="00D24FA5"/>
    <w:rsid w:val="00D30D8A"/>
    <w:rsid w:val="00D55B68"/>
    <w:rsid w:val="00D57340"/>
    <w:rsid w:val="00D73555"/>
    <w:rsid w:val="00DA1F04"/>
    <w:rsid w:val="00DB22D0"/>
    <w:rsid w:val="00DB5FA6"/>
    <w:rsid w:val="00DC0D35"/>
    <w:rsid w:val="00DE1490"/>
    <w:rsid w:val="00DF13C4"/>
    <w:rsid w:val="00E15B66"/>
    <w:rsid w:val="00E17281"/>
    <w:rsid w:val="00E23783"/>
    <w:rsid w:val="00E61B13"/>
    <w:rsid w:val="00E823FA"/>
    <w:rsid w:val="00EA16F8"/>
    <w:rsid w:val="00ED377F"/>
    <w:rsid w:val="00ED4905"/>
    <w:rsid w:val="00ED61CD"/>
    <w:rsid w:val="00F0140C"/>
    <w:rsid w:val="00F02584"/>
    <w:rsid w:val="00F103AC"/>
    <w:rsid w:val="00F146D6"/>
    <w:rsid w:val="00F417F1"/>
    <w:rsid w:val="00F65C73"/>
    <w:rsid w:val="00F76586"/>
    <w:rsid w:val="00F77FBC"/>
    <w:rsid w:val="00F8232F"/>
    <w:rsid w:val="00F85EF1"/>
    <w:rsid w:val="00FA4DDE"/>
    <w:rsid w:val="00FE057C"/>
    <w:rsid w:val="00FE1501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DE"/>
  </w:style>
  <w:style w:type="paragraph" w:styleId="a7">
    <w:name w:val="footer"/>
    <w:basedOn w:val="a"/>
    <w:link w:val="a8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DE"/>
  </w:style>
  <w:style w:type="paragraph" w:styleId="a9">
    <w:name w:val="List Paragraph"/>
    <w:basedOn w:val="a"/>
    <w:uiPriority w:val="34"/>
    <w:qFormat/>
    <w:rsid w:val="001C38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0B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270B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70B7D"/>
    <w:pPr>
      <w:widowControl w:val="0"/>
      <w:shd w:val="clear" w:color="auto" w:fill="FFFFFF"/>
      <w:spacing w:before="480" w:after="6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AngsanaUPC16pt">
    <w:name w:val="Основной текст (2) + AngsanaUPC;16 pt;Полужирный"/>
    <w:basedOn w:val="2"/>
    <w:rsid w:val="00270B7D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paragraph" w:styleId="aa">
    <w:name w:val="Body Text Indent"/>
    <w:basedOn w:val="a"/>
    <w:link w:val="ab"/>
    <w:unhideWhenUsed/>
    <w:rsid w:val="0033091B"/>
    <w:pPr>
      <w:autoSpaceDE w:val="0"/>
      <w:autoSpaceDN w:val="0"/>
      <w:spacing w:after="0" w:line="240" w:lineRule="auto"/>
      <w:jc w:val="both"/>
    </w:pPr>
    <w:rPr>
      <w:rFonts w:ascii="BalticaUzbek" w:eastAsia="Times New Roman" w:hAnsi="BalticaUzbek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3091B"/>
    <w:rPr>
      <w:rFonts w:ascii="BalticaUzbek" w:eastAsia="Times New Roman" w:hAnsi="BalticaUzbek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DE"/>
  </w:style>
  <w:style w:type="paragraph" w:styleId="a7">
    <w:name w:val="footer"/>
    <w:basedOn w:val="a"/>
    <w:link w:val="a8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DE"/>
  </w:style>
  <w:style w:type="paragraph" w:styleId="a9">
    <w:name w:val="List Paragraph"/>
    <w:basedOn w:val="a"/>
    <w:uiPriority w:val="34"/>
    <w:qFormat/>
    <w:rsid w:val="001C38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0B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270B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70B7D"/>
    <w:pPr>
      <w:widowControl w:val="0"/>
      <w:shd w:val="clear" w:color="auto" w:fill="FFFFFF"/>
      <w:spacing w:before="480" w:after="6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AngsanaUPC16pt">
    <w:name w:val="Основной текст (2) + AngsanaUPC;16 pt;Полужирный"/>
    <w:basedOn w:val="2"/>
    <w:rsid w:val="00270B7D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paragraph" w:styleId="aa">
    <w:name w:val="Body Text Indent"/>
    <w:basedOn w:val="a"/>
    <w:link w:val="ab"/>
    <w:unhideWhenUsed/>
    <w:rsid w:val="0033091B"/>
    <w:pPr>
      <w:autoSpaceDE w:val="0"/>
      <w:autoSpaceDN w:val="0"/>
      <w:spacing w:after="0" w:line="240" w:lineRule="auto"/>
      <w:jc w:val="both"/>
    </w:pPr>
    <w:rPr>
      <w:rFonts w:ascii="BalticaUzbek" w:eastAsia="Times New Roman" w:hAnsi="BalticaUzbek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3091B"/>
    <w:rPr>
      <w:rFonts w:ascii="BalticaUzbek" w:eastAsia="Times New Roman" w:hAnsi="BalticaUzbek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29D4-C7BA-4641-977C-50E395E9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</dc:creator>
  <cp:lastModifiedBy>15-мактаб</cp:lastModifiedBy>
  <cp:revision>241</cp:revision>
  <cp:lastPrinted>2018-08-26T16:03:00Z</cp:lastPrinted>
  <dcterms:created xsi:type="dcterms:W3CDTF">2018-08-24T13:21:00Z</dcterms:created>
  <dcterms:modified xsi:type="dcterms:W3CDTF">2002-01-01T04:08:00Z</dcterms:modified>
</cp:coreProperties>
</file>